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3D67E" w14:textId="77777777" w:rsidR="000B5578" w:rsidRDefault="000B5578" w:rsidP="00B4679D">
      <w:pPr>
        <w:rPr>
          <w:rFonts w:ascii="Aptos" w:eastAsia="Times New Roman" w:hAnsi="Aptos" w:cs="Times New Roman"/>
          <w:b/>
          <w:bCs/>
          <w:color w:val="212121"/>
          <w:kern w:val="0"/>
          <w:sz w:val="22"/>
          <w:szCs w:val="22"/>
          <w:lang w:eastAsia="nl-NL"/>
          <w14:ligatures w14:val="none"/>
        </w:rPr>
      </w:pPr>
      <w:r>
        <w:rPr>
          <w:noProof/>
        </w:rPr>
        <w:drawing>
          <wp:inline distT="0" distB="0" distL="0" distR="0" wp14:anchorId="4B16280D" wp14:editId="2C0B5ADB">
            <wp:extent cx="3476625" cy="733425"/>
            <wp:effectExtent l="0" t="0" r="9525"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76625" cy="733425"/>
                    </a:xfrm>
                    <a:prstGeom prst="rect">
                      <a:avLst/>
                    </a:prstGeom>
                    <a:noFill/>
                    <a:ln>
                      <a:noFill/>
                    </a:ln>
                  </pic:spPr>
                </pic:pic>
              </a:graphicData>
            </a:graphic>
          </wp:inline>
        </w:drawing>
      </w:r>
    </w:p>
    <w:p w14:paraId="5ADC052C" w14:textId="77777777" w:rsidR="000B5578" w:rsidRDefault="000B5578" w:rsidP="00B4679D">
      <w:pPr>
        <w:rPr>
          <w:rFonts w:ascii="Aptos" w:eastAsia="Times New Roman" w:hAnsi="Aptos" w:cs="Times New Roman"/>
          <w:b/>
          <w:bCs/>
          <w:color w:val="212121"/>
          <w:kern w:val="0"/>
          <w:sz w:val="22"/>
          <w:szCs w:val="22"/>
          <w:lang w:eastAsia="nl-NL"/>
          <w14:ligatures w14:val="none"/>
        </w:rPr>
      </w:pPr>
    </w:p>
    <w:p w14:paraId="3E04B372" w14:textId="77777777" w:rsidR="00F2365D" w:rsidRDefault="00F2365D" w:rsidP="00B4679D">
      <w:pPr>
        <w:rPr>
          <w:rFonts w:ascii="Aptos" w:eastAsia="Times New Roman" w:hAnsi="Aptos" w:cs="Times New Roman"/>
          <w:b/>
          <w:bCs/>
          <w:color w:val="212121"/>
          <w:kern w:val="0"/>
          <w:sz w:val="22"/>
          <w:szCs w:val="22"/>
          <w:lang w:eastAsia="nl-NL"/>
          <w14:ligatures w14:val="none"/>
        </w:rPr>
      </w:pPr>
    </w:p>
    <w:p w14:paraId="6AE30C53" w14:textId="3C37A6BF" w:rsidR="00B4679D" w:rsidRPr="00B4679D" w:rsidRDefault="00B4679D" w:rsidP="00B4679D">
      <w:pPr>
        <w:rPr>
          <w:rFonts w:ascii="Aptos" w:eastAsia="Times New Roman" w:hAnsi="Aptos" w:cs="Times New Roman"/>
          <w:color w:val="212121"/>
          <w:kern w:val="0"/>
          <w:sz w:val="22"/>
          <w:szCs w:val="22"/>
          <w:lang w:eastAsia="nl-NL"/>
          <w14:ligatures w14:val="none"/>
        </w:rPr>
      </w:pPr>
      <w:r w:rsidRPr="00B4679D">
        <w:rPr>
          <w:rFonts w:ascii="Aptos" w:eastAsia="Times New Roman" w:hAnsi="Aptos" w:cs="Times New Roman"/>
          <w:b/>
          <w:bCs/>
          <w:color w:val="212121"/>
          <w:kern w:val="0"/>
          <w:sz w:val="22"/>
          <w:szCs w:val="22"/>
          <w:lang w:eastAsia="nl-NL"/>
          <w14:ligatures w14:val="none"/>
        </w:rPr>
        <w:t>Onderwerp:     Vacature advocaat-stagiair(e)</w:t>
      </w:r>
    </w:p>
    <w:p w14:paraId="235CB940" w14:textId="77777777" w:rsidR="00B4679D" w:rsidRPr="00B4679D" w:rsidRDefault="00B4679D" w:rsidP="00B4679D">
      <w:pPr>
        <w:rPr>
          <w:rFonts w:ascii="Aptos" w:eastAsia="Times New Roman" w:hAnsi="Aptos" w:cs="Times New Roman"/>
          <w:color w:val="212121"/>
          <w:kern w:val="0"/>
          <w:sz w:val="22"/>
          <w:szCs w:val="22"/>
          <w:lang w:eastAsia="nl-NL"/>
          <w14:ligatures w14:val="none"/>
        </w:rPr>
      </w:pPr>
      <w:r w:rsidRPr="00B4679D">
        <w:rPr>
          <w:rFonts w:ascii="Aptos" w:eastAsia="Times New Roman" w:hAnsi="Aptos" w:cs="Times New Roman"/>
          <w:color w:val="212121"/>
          <w:kern w:val="0"/>
          <w:sz w:val="22"/>
          <w:szCs w:val="22"/>
          <w:lang w:eastAsia="nl-NL"/>
          <w14:ligatures w14:val="none"/>
        </w:rPr>
        <w:t> </w:t>
      </w:r>
    </w:p>
    <w:p w14:paraId="0351B535" w14:textId="77777777" w:rsidR="00B4679D" w:rsidRPr="00B4679D" w:rsidRDefault="00B4679D" w:rsidP="00B4679D">
      <w:pPr>
        <w:rPr>
          <w:rFonts w:ascii="Aptos" w:eastAsia="Times New Roman" w:hAnsi="Aptos" w:cs="Times New Roman"/>
          <w:color w:val="212121"/>
          <w:kern w:val="0"/>
          <w:sz w:val="22"/>
          <w:szCs w:val="22"/>
          <w:lang w:eastAsia="nl-NL"/>
          <w14:ligatures w14:val="none"/>
        </w:rPr>
      </w:pPr>
      <w:r w:rsidRPr="00B4679D">
        <w:rPr>
          <w:rFonts w:ascii="Aptos" w:eastAsia="Times New Roman" w:hAnsi="Aptos" w:cs="Times New Roman"/>
          <w:color w:val="212121"/>
          <w:kern w:val="0"/>
          <w:sz w:val="22"/>
          <w:szCs w:val="22"/>
          <w:lang w:eastAsia="nl-NL"/>
          <w14:ligatures w14:val="none"/>
        </w:rPr>
        <w:t> </w:t>
      </w:r>
    </w:p>
    <w:p w14:paraId="70A16DAB" w14:textId="087D58C1" w:rsidR="00B4679D" w:rsidRPr="00B4679D" w:rsidRDefault="00B4679D" w:rsidP="00F2365D">
      <w:pPr>
        <w:jc w:val="both"/>
        <w:rPr>
          <w:rFonts w:ascii="Aptos" w:eastAsia="Times New Roman" w:hAnsi="Aptos" w:cs="Times New Roman"/>
          <w:color w:val="212121"/>
          <w:kern w:val="0"/>
          <w:sz w:val="22"/>
          <w:szCs w:val="22"/>
          <w:lang w:eastAsia="nl-NL"/>
          <w14:ligatures w14:val="none"/>
        </w:rPr>
      </w:pPr>
      <w:r w:rsidRPr="00B4679D">
        <w:rPr>
          <w:rFonts w:ascii="Aptos" w:eastAsia="Times New Roman" w:hAnsi="Aptos" w:cs="Times New Roman"/>
          <w:color w:val="212121"/>
          <w:kern w:val="0"/>
          <w:sz w:val="22"/>
          <w:szCs w:val="22"/>
          <w:lang w:eastAsia="nl-NL"/>
          <w14:ligatures w14:val="none"/>
        </w:rPr>
        <w:t xml:space="preserve">Ons kantoor DEHAESE&amp;DEHAESE ADVOCATENKANTOOR </w:t>
      </w:r>
      <w:r w:rsidR="00F2365D">
        <w:rPr>
          <w:rFonts w:ascii="Aptos" w:eastAsia="Times New Roman" w:hAnsi="Aptos" w:cs="Times New Roman"/>
          <w:color w:val="212121"/>
          <w:kern w:val="0"/>
          <w:sz w:val="22"/>
          <w:szCs w:val="22"/>
          <w:lang w:eastAsia="nl-NL"/>
          <w14:ligatures w14:val="none"/>
        </w:rPr>
        <w:t xml:space="preserve">wil </w:t>
      </w:r>
      <w:r w:rsidR="008A76CF">
        <w:rPr>
          <w:rFonts w:ascii="Aptos" w:eastAsia="Times New Roman" w:hAnsi="Aptos" w:cs="Times New Roman"/>
          <w:color w:val="212121"/>
          <w:kern w:val="0"/>
          <w:sz w:val="22"/>
          <w:szCs w:val="22"/>
          <w:lang w:eastAsia="nl-NL"/>
          <w14:ligatures w14:val="none"/>
        </w:rPr>
        <w:t xml:space="preserve">het </w:t>
      </w:r>
      <w:r w:rsidR="00F2365D">
        <w:rPr>
          <w:rFonts w:ascii="Aptos" w:eastAsia="Times New Roman" w:hAnsi="Aptos" w:cs="Times New Roman"/>
          <w:color w:val="212121"/>
          <w:kern w:val="0"/>
          <w:sz w:val="22"/>
          <w:szCs w:val="22"/>
          <w:lang w:eastAsia="nl-NL"/>
          <w14:ligatures w14:val="none"/>
        </w:rPr>
        <w:t xml:space="preserve">team versterken met </w:t>
      </w:r>
      <w:r w:rsidR="008A76CF">
        <w:rPr>
          <w:rFonts w:ascii="Aptos" w:eastAsia="Times New Roman" w:hAnsi="Aptos" w:cs="Times New Roman"/>
          <w:color w:val="212121"/>
          <w:kern w:val="0"/>
          <w:sz w:val="22"/>
          <w:szCs w:val="22"/>
          <w:lang w:eastAsia="nl-NL"/>
          <w14:ligatures w14:val="none"/>
        </w:rPr>
        <w:t xml:space="preserve">een </w:t>
      </w:r>
      <w:r w:rsidRPr="00B4679D">
        <w:rPr>
          <w:rFonts w:ascii="Aptos" w:eastAsia="Times New Roman" w:hAnsi="Aptos" w:cs="Times New Roman"/>
          <w:color w:val="212121"/>
          <w:kern w:val="0"/>
          <w:sz w:val="22"/>
          <w:szCs w:val="22"/>
          <w:lang w:eastAsia="nl-NL"/>
          <w14:ligatures w14:val="none"/>
        </w:rPr>
        <w:t>gemotiveerde </w:t>
      </w:r>
      <w:r w:rsidRPr="00B4679D">
        <w:rPr>
          <w:rFonts w:ascii="Aptos" w:eastAsia="Times New Roman" w:hAnsi="Aptos" w:cs="Times New Roman"/>
          <w:b/>
          <w:bCs/>
          <w:color w:val="212121"/>
          <w:kern w:val="0"/>
          <w:sz w:val="22"/>
          <w:szCs w:val="22"/>
          <w:lang w:eastAsia="nl-NL"/>
          <w14:ligatures w14:val="none"/>
        </w:rPr>
        <w:t>advocaat-stagiair(e)</w:t>
      </w:r>
      <w:r w:rsidRPr="00B4679D">
        <w:rPr>
          <w:rFonts w:ascii="Aptos" w:eastAsia="Times New Roman" w:hAnsi="Aptos" w:cs="Times New Roman"/>
          <w:color w:val="212121"/>
          <w:kern w:val="0"/>
          <w:sz w:val="22"/>
          <w:szCs w:val="22"/>
          <w:lang w:eastAsia="nl-NL"/>
          <w14:ligatures w14:val="none"/>
        </w:rPr>
        <w:t>.</w:t>
      </w:r>
    </w:p>
    <w:p w14:paraId="7BF93AE5" w14:textId="77777777" w:rsidR="00B4679D" w:rsidRPr="00B4679D" w:rsidRDefault="00B4679D" w:rsidP="00F2365D">
      <w:pPr>
        <w:jc w:val="both"/>
        <w:rPr>
          <w:rFonts w:ascii="Aptos" w:eastAsia="Times New Roman" w:hAnsi="Aptos" w:cs="Times New Roman"/>
          <w:color w:val="212121"/>
          <w:kern w:val="0"/>
          <w:sz w:val="22"/>
          <w:szCs w:val="22"/>
          <w:lang w:eastAsia="nl-NL"/>
          <w14:ligatures w14:val="none"/>
        </w:rPr>
      </w:pPr>
      <w:r w:rsidRPr="00B4679D">
        <w:rPr>
          <w:rFonts w:ascii="Aptos" w:eastAsia="Times New Roman" w:hAnsi="Aptos" w:cs="Times New Roman"/>
          <w:color w:val="212121"/>
          <w:kern w:val="0"/>
          <w:sz w:val="22"/>
          <w:szCs w:val="22"/>
          <w:lang w:eastAsia="nl-NL"/>
          <w14:ligatures w14:val="none"/>
        </w:rPr>
        <w:t> </w:t>
      </w:r>
    </w:p>
    <w:p w14:paraId="23556B0A" w14:textId="77777777" w:rsidR="00B4679D" w:rsidRPr="00B4679D" w:rsidRDefault="00B4679D" w:rsidP="00F2365D">
      <w:pPr>
        <w:jc w:val="both"/>
        <w:rPr>
          <w:rFonts w:ascii="Aptos" w:eastAsia="Times New Roman" w:hAnsi="Aptos" w:cs="Times New Roman"/>
          <w:color w:val="212121"/>
          <w:kern w:val="0"/>
          <w:sz w:val="22"/>
          <w:szCs w:val="22"/>
          <w:lang w:eastAsia="nl-NL"/>
          <w14:ligatures w14:val="none"/>
        </w:rPr>
      </w:pPr>
      <w:r w:rsidRPr="00B4679D">
        <w:rPr>
          <w:rFonts w:ascii="Aptos" w:eastAsia="Times New Roman" w:hAnsi="Aptos" w:cs="Times New Roman"/>
          <w:color w:val="212121"/>
          <w:kern w:val="0"/>
          <w:sz w:val="22"/>
          <w:szCs w:val="22"/>
          <w:lang w:eastAsia="nl-NL"/>
          <w14:ligatures w14:val="none"/>
        </w:rPr>
        <w:t>Ons kantoor is actief in diverse rechtsdomeinen en biedt een stagiair(e) de mogelijkheid om een brede praktijkervaring op te doen, met ruimte voor opleiding, begeleiding en professionele ontwikkeling.</w:t>
      </w:r>
    </w:p>
    <w:p w14:paraId="1EF81E40" w14:textId="77777777" w:rsidR="00B4679D" w:rsidRPr="00B4679D" w:rsidRDefault="00B4679D" w:rsidP="00F2365D">
      <w:pPr>
        <w:jc w:val="both"/>
        <w:rPr>
          <w:rFonts w:ascii="Aptos" w:eastAsia="Times New Roman" w:hAnsi="Aptos" w:cs="Times New Roman"/>
          <w:color w:val="212121"/>
          <w:kern w:val="0"/>
          <w:sz w:val="22"/>
          <w:szCs w:val="22"/>
          <w:lang w:eastAsia="nl-NL"/>
          <w14:ligatures w14:val="none"/>
        </w:rPr>
      </w:pPr>
      <w:r w:rsidRPr="00B4679D">
        <w:rPr>
          <w:rFonts w:ascii="Aptos" w:eastAsia="Times New Roman" w:hAnsi="Aptos" w:cs="Times New Roman"/>
          <w:color w:val="212121"/>
          <w:kern w:val="0"/>
          <w:sz w:val="22"/>
          <w:szCs w:val="22"/>
          <w:lang w:eastAsia="nl-NL"/>
          <w14:ligatures w14:val="none"/>
        </w:rPr>
        <w:t> </w:t>
      </w:r>
    </w:p>
    <w:p w14:paraId="2FAD38E5" w14:textId="77777777" w:rsidR="00B4679D" w:rsidRPr="00B4679D" w:rsidRDefault="00B4679D" w:rsidP="00F2365D">
      <w:pPr>
        <w:jc w:val="both"/>
        <w:rPr>
          <w:rFonts w:ascii="Aptos" w:eastAsia="Times New Roman" w:hAnsi="Aptos" w:cs="Times New Roman"/>
          <w:color w:val="212121"/>
          <w:kern w:val="0"/>
          <w:sz w:val="22"/>
          <w:szCs w:val="22"/>
          <w:lang w:eastAsia="nl-NL"/>
          <w14:ligatures w14:val="none"/>
        </w:rPr>
      </w:pPr>
      <w:r w:rsidRPr="00B4679D">
        <w:rPr>
          <w:rFonts w:ascii="Aptos" w:eastAsia="Times New Roman" w:hAnsi="Aptos" w:cs="Times New Roman"/>
          <w:color w:val="212121"/>
          <w:kern w:val="0"/>
          <w:sz w:val="22"/>
          <w:szCs w:val="22"/>
          <w:lang w:eastAsia="nl-NL"/>
          <w14:ligatures w14:val="none"/>
        </w:rPr>
        <w:t>Wij bieden een gevarieerde praktijk met dossiers in diverse rechtsdomeinen en de mogelijkheid om vanaf de start actief betrokken te worden bij dossiers, cliëntencontacten en gerechtelijke procedures. De stagiair(e) krijgt de kans om zich professioneel te ontwikkelen binnen een collegiale en professionele werkomgeving.</w:t>
      </w:r>
    </w:p>
    <w:p w14:paraId="236C7326" w14:textId="77777777" w:rsidR="00B4679D" w:rsidRPr="00B4679D" w:rsidRDefault="00B4679D" w:rsidP="00F2365D">
      <w:pPr>
        <w:jc w:val="both"/>
        <w:rPr>
          <w:rFonts w:ascii="Aptos" w:eastAsia="Times New Roman" w:hAnsi="Aptos" w:cs="Times New Roman"/>
          <w:color w:val="212121"/>
          <w:kern w:val="0"/>
          <w:sz w:val="22"/>
          <w:szCs w:val="22"/>
          <w:lang w:eastAsia="nl-NL"/>
          <w14:ligatures w14:val="none"/>
        </w:rPr>
      </w:pPr>
      <w:r w:rsidRPr="00B4679D">
        <w:rPr>
          <w:rFonts w:ascii="Aptos" w:eastAsia="Times New Roman" w:hAnsi="Aptos" w:cs="Times New Roman"/>
          <w:color w:val="212121"/>
          <w:kern w:val="0"/>
          <w:sz w:val="22"/>
          <w:szCs w:val="22"/>
          <w:lang w:eastAsia="nl-NL"/>
          <w14:ligatures w14:val="none"/>
        </w:rPr>
        <w:t> </w:t>
      </w:r>
    </w:p>
    <w:p w14:paraId="128A3700" w14:textId="77777777" w:rsidR="00B4679D" w:rsidRPr="00B4679D" w:rsidRDefault="00B4679D" w:rsidP="00B4679D">
      <w:pPr>
        <w:rPr>
          <w:rFonts w:ascii="Aptos" w:eastAsia="Times New Roman" w:hAnsi="Aptos" w:cs="Times New Roman"/>
          <w:color w:val="212121"/>
          <w:kern w:val="0"/>
          <w:sz w:val="22"/>
          <w:szCs w:val="22"/>
          <w:lang w:eastAsia="nl-NL"/>
          <w14:ligatures w14:val="none"/>
        </w:rPr>
      </w:pPr>
      <w:r w:rsidRPr="00B4679D">
        <w:rPr>
          <w:rFonts w:ascii="Aptos" w:eastAsia="Times New Roman" w:hAnsi="Aptos" w:cs="Times New Roman"/>
          <w:b/>
          <w:bCs/>
          <w:color w:val="212121"/>
          <w:kern w:val="0"/>
          <w:sz w:val="22"/>
          <w:szCs w:val="22"/>
          <w:lang w:eastAsia="nl-NL"/>
          <w14:ligatures w14:val="none"/>
        </w:rPr>
        <w:t>Profiel</w:t>
      </w:r>
    </w:p>
    <w:p w14:paraId="5B6CA555" w14:textId="77777777" w:rsidR="00B4679D" w:rsidRPr="00B4679D" w:rsidRDefault="00B4679D" w:rsidP="00B4679D">
      <w:pPr>
        <w:numPr>
          <w:ilvl w:val="0"/>
          <w:numId w:val="1"/>
        </w:numPr>
        <w:rPr>
          <w:rFonts w:ascii="Aptos" w:eastAsia="Times New Roman" w:hAnsi="Aptos" w:cs="Calibri"/>
          <w:color w:val="212121"/>
          <w:kern w:val="0"/>
          <w:sz w:val="22"/>
          <w:szCs w:val="22"/>
          <w:lang w:eastAsia="nl-NL"/>
          <w14:ligatures w14:val="none"/>
        </w:rPr>
      </w:pPr>
      <w:r w:rsidRPr="00B4679D">
        <w:rPr>
          <w:rFonts w:ascii="Aptos" w:eastAsia="Times New Roman" w:hAnsi="Aptos" w:cs="Calibri"/>
          <w:color w:val="212121"/>
          <w:kern w:val="0"/>
          <w:sz w:val="22"/>
          <w:szCs w:val="22"/>
          <w:lang w:eastAsia="nl-NL"/>
          <w14:ligatures w14:val="none"/>
        </w:rPr>
        <w:t>Master in de Rechten met een duidelijke interesse in het burgerlijk recht, het omgevingsrecht en familiaal vermogensrecht;</w:t>
      </w:r>
    </w:p>
    <w:p w14:paraId="720F9FC4" w14:textId="77777777" w:rsidR="00B4679D" w:rsidRPr="00B4679D" w:rsidRDefault="00B4679D" w:rsidP="00B4679D">
      <w:pPr>
        <w:numPr>
          <w:ilvl w:val="0"/>
          <w:numId w:val="1"/>
        </w:numPr>
        <w:rPr>
          <w:rFonts w:ascii="Aptos" w:eastAsia="Times New Roman" w:hAnsi="Aptos" w:cs="Calibri"/>
          <w:color w:val="212121"/>
          <w:kern w:val="0"/>
          <w:sz w:val="22"/>
          <w:szCs w:val="22"/>
          <w:lang w:eastAsia="nl-NL"/>
          <w14:ligatures w14:val="none"/>
        </w:rPr>
      </w:pPr>
      <w:r w:rsidRPr="00B4679D">
        <w:rPr>
          <w:rFonts w:ascii="Aptos" w:eastAsia="Times New Roman" w:hAnsi="Aptos" w:cs="Calibri"/>
          <w:color w:val="212121"/>
          <w:kern w:val="0"/>
          <w:sz w:val="22"/>
          <w:szCs w:val="22"/>
          <w:lang w:eastAsia="nl-NL"/>
          <w14:ligatures w14:val="none"/>
        </w:rPr>
        <w:t>Ingeschreven of bereid zich in te schrijven aan de Balie Limburg;</w:t>
      </w:r>
    </w:p>
    <w:p w14:paraId="5C712600" w14:textId="77777777" w:rsidR="00B4679D" w:rsidRPr="00B4679D" w:rsidRDefault="00B4679D" w:rsidP="00B4679D">
      <w:pPr>
        <w:numPr>
          <w:ilvl w:val="0"/>
          <w:numId w:val="1"/>
        </w:numPr>
        <w:spacing w:line="300" w:lineRule="atLeast"/>
        <w:rPr>
          <w:rFonts w:ascii="Aptos" w:eastAsia="Times New Roman" w:hAnsi="Aptos" w:cs="Calibri"/>
          <w:color w:val="212121"/>
          <w:kern w:val="0"/>
          <w:sz w:val="22"/>
          <w:szCs w:val="22"/>
          <w:lang w:eastAsia="nl-NL"/>
          <w14:ligatures w14:val="none"/>
        </w:rPr>
      </w:pPr>
      <w:r w:rsidRPr="00B4679D">
        <w:rPr>
          <w:rFonts w:ascii="Segoe UI" w:eastAsia="Times New Roman" w:hAnsi="Segoe UI" w:cs="Segoe UI"/>
          <w:color w:val="212121"/>
          <w:kern w:val="0"/>
          <w:sz w:val="21"/>
          <w:szCs w:val="21"/>
          <w:lang w:eastAsia="nl-NL"/>
          <w14:ligatures w14:val="none"/>
        </w:rPr>
        <w:t>Analytisch sterk, g</w:t>
      </w:r>
      <w:r w:rsidRPr="00B4679D">
        <w:rPr>
          <w:rFonts w:ascii="Aptos" w:eastAsia="Times New Roman" w:hAnsi="Aptos" w:cs="Calibri"/>
          <w:color w:val="212121"/>
          <w:kern w:val="0"/>
          <w:sz w:val="22"/>
          <w:szCs w:val="22"/>
          <w:lang w:eastAsia="nl-NL"/>
          <w14:ligatures w14:val="none"/>
        </w:rPr>
        <w:t>emotiveerd, leergierig en nauwkeurig;</w:t>
      </w:r>
    </w:p>
    <w:p w14:paraId="7BCBBB51" w14:textId="77777777" w:rsidR="00B4679D" w:rsidRPr="00B4679D" w:rsidRDefault="00B4679D" w:rsidP="00B4679D">
      <w:pPr>
        <w:numPr>
          <w:ilvl w:val="0"/>
          <w:numId w:val="1"/>
        </w:numPr>
        <w:spacing w:line="300" w:lineRule="atLeast"/>
        <w:rPr>
          <w:rFonts w:ascii="Aptos" w:eastAsia="Times New Roman" w:hAnsi="Aptos" w:cs="Calibri"/>
          <w:color w:val="212121"/>
          <w:kern w:val="0"/>
          <w:sz w:val="22"/>
          <w:szCs w:val="22"/>
          <w:lang w:eastAsia="nl-NL"/>
          <w14:ligatures w14:val="none"/>
        </w:rPr>
      </w:pPr>
      <w:r w:rsidRPr="00B4679D">
        <w:rPr>
          <w:rFonts w:ascii="Aptos" w:eastAsia="Times New Roman" w:hAnsi="Aptos" w:cs="Calibri"/>
          <w:color w:val="212121"/>
          <w:kern w:val="0"/>
          <w:sz w:val="22"/>
          <w:szCs w:val="22"/>
          <w:lang w:eastAsia="nl-NL"/>
          <w14:ligatures w14:val="none"/>
        </w:rPr>
        <w:t>Zelfstandig kunnen werken met zin voor initiatief en verantwoordelijkheid</w:t>
      </w:r>
    </w:p>
    <w:p w14:paraId="51DE1327" w14:textId="77777777" w:rsidR="00B4679D" w:rsidRPr="00B4679D" w:rsidRDefault="00B4679D" w:rsidP="00B4679D">
      <w:pPr>
        <w:numPr>
          <w:ilvl w:val="0"/>
          <w:numId w:val="1"/>
        </w:numPr>
        <w:rPr>
          <w:rFonts w:ascii="Aptos" w:eastAsia="Times New Roman" w:hAnsi="Aptos" w:cs="Calibri"/>
          <w:color w:val="212121"/>
          <w:kern w:val="0"/>
          <w:sz w:val="22"/>
          <w:szCs w:val="22"/>
          <w:lang w:eastAsia="nl-NL"/>
          <w14:ligatures w14:val="none"/>
        </w:rPr>
      </w:pPr>
      <w:r w:rsidRPr="00B4679D">
        <w:rPr>
          <w:rFonts w:ascii="Aptos" w:eastAsia="Times New Roman" w:hAnsi="Aptos" w:cs="Calibri"/>
          <w:color w:val="212121"/>
          <w:kern w:val="0"/>
          <w:sz w:val="22"/>
          <w:szCs w:val="22"/>
          <w:lang w:eastAsia="nl-NL"/>
          <w14:ligatures w14:val="none"/>
        </w:rPr>
        <w:t>Goede schriftelijke en mondelinge vaardigheden.</w:t>
      </w:r>
    </w:p>
    <w:p w14:paraId="4F919B41" w14:textId="77777777" w:rsidR="00B4679D" w:rsidRPr="00B4679D" w:rsidRDefault="00B4679D" w:rsidP="00B4679D">
      <w:pPr>
        <w:rPr>
          <w:rFonts w:ascii="Aptos" w:eastAsia="Times New Roman" w:hAnsi="Aptos" w:cs="Times New Roman"/>
          <w:color w:val="212121"/>
          <w:kern w:val="0"/>
          <w:sz w:val="22"/>
          <w:szCs w:val="22"/>
          <w:lang w:eastAsia="nl-NL"/>
          <w14:ligatures w14:val="none"/>
        </w:rPr>
      </w:pPr>
      <w:r w:rsidRPr="00B4679D">
        <w:rPr>
          <w:rFonts w:ascii="Aptos" w:eastAsia="Times New Roman" w:hAnsi="Aptos" w:cs="Times New Roman"/>
          <w:b/>
          <w:bCs/>
          <w:color w:val="212121"/>
          <w:kern w:val="0"/>
          <w:sz w:val="22"/>
          <w:szCs w:val="22"/>
          <w:lang w:eastAsia="nl-NL"/>
          <w14:ligatures w14:val="none"/>
        </w:rPr>
        <w:t> </w:t>
      </w:r>
    </w:p>
    <w:p w14:paraId="1FFDEF85" w14:textId="77777777" w:rsidR="00B4679D" w:rsidRPr="00B4679D" w:rsidRDefault="00B4679D" w:rsidP="00B4679D">
      <w:pPr>
        <w:rPr>
          <w:rFonts w:ascii="Aptos" w:eastAsia="Times New Roman" w:hAnsi="Aptos" w:cs="Times New Roman"/>
          <w:color w:val="212121"/>
          <w:kern w:val="0"/>
          <w:sz w:val="22"/>
          <w:szCs w:val="22"/>
          <w:lang w:eastAsia="nl-NL"/>
          <w14:ligatures w14:val="none"/>
        </w:rPr>
      </w:pPr>
      <w:r w:rsidRPr="00B4679D">
        <w:rPr>
          <w:rFonts w:ascii="Aptos" w:eastAsia="Times New Roman" w:hAnsi="Aptos" w:cs="Times New Roman"/>
          <w:b/>
          <w:bCs/>
          <w:color w:val="212121"/>
          <w:kern w:val="0"/>
          <w:sz w:val="22"/>
          <w:szCs w:val="22"/>
          <w:lang w:eastAsia="nl-NL"/>
          <w14:ligatures w14:val="none"/>
        </w:rPr>
        <w:t>Wij bieden</w:t>
      </w:r>
    </w:p>
    <w:p w14:paraId="6BDA9229" w14:textId="77777777" w:rsidR="00B4679D" w:rsidRPr="00B4679D" w:rsidRDefault="00B4679D" w:rsidP="00B4679D">
      <w:pPr>
        <w:numPr>
          <w:ilvl w:val="0"/>
          <w:numId w:val="2"/>
        </w:numPr>
        <w:rPr>
          <w:rFonts w:ascii="Aptos" w:eastAsia="Times New Roman" w:hAnsi="Aptos" w:cs="Calibri"/>
          <w:color w:val="212121"/>
          <w:kern w:val="0"/>
          <w:sz w:val="22"/>
          <w:szCs w:val="22"/>
          <w:lang w:eastAsia="nl-NL"/>
          <w14:ligatures w14:val="none"/>
        </w:rPr>
      </w:pPr>
      <w:r w:rsidRPr="00B4679D">
        <w:rPr>
          <w:rFonts w:ascii="Aptos" w:eastAsia="Times New Roman" w:hAnsi="Aptos" w:cs="Calibri"/>
          <w:color w:val="212121"/>
          <w:kern w:val="0"/>
          <w:sz w:val="22"/>
          <w:szCs w:val="22"/>
          <w:lang w:eastAsia="nl-NL"/>
          <w14:ligatures w14:val="none"/>
        </w:rPr>
        <w:t>Een boeiende en afwisselende stage;</w:t>
      </w:r>
    </w:p>
    <w:p w14:paraId="3B262EB9" w14:textId="77777777" w:rsidR="00B4679D" w:rsidRPr="00B4679D" w:rsidRDefault="00B4679D" w:rsidP="00B4679D">
      <w:pPr>
        <w:numPr>
          <w:ilvl w:val="0"/>
          <w:numId w:val="2"/>
        </w:numPr>
        <w:rPr>
          <w:rFonts w:ascii="Aptos" w:eastAsia="Times New Roman" w:hAnsi="Aptos" w:cs="Calibri"/>
          <w:color w:val="212121"/>
          <w:kern w:val="0"/>
          <w:sz w:val="22"/>
          <w:szCs w:val="22"/>
          <w:lang w:eastAsia="nl-NL"/>
          <w14:ligatures w14:val="none"/>
        </w:rPr>
      </w:pPr>
      <w:r w:rsidRPr="00B4679D">
        <w:rPr>
          <w:rFonts w:ascii="Aptos" w:eastAsia="Times New Roman" w:hAnsi="Aptos" w:cs="Calibri"/>
          <w:color w:val="212121"/>
          <w:kern w:val="0"/>
          <w:sz w:val="22"/>
          <w:szCs w:val="22"/>
          <w:lang w:eastAsia="nl-NL"/>
          <w14:ligatures w14:val="none"/>
        </w:rPr>
        <w:t>Persoonlijke begeleiding door een ervaren patron;</w:t>
      </w:r>
    </w:p>
    <w:p w14:paraId="42DB4467" w14:textId="77777777" w:rsidR="00B4679D" w:rsidRPr="00B4679D" w:rsidRDefault="00B4679D" w:rsidP="00B4679D">
      <w:pPr>
        <w:numPr>
          <w:ilvl w:val="0"/>
          <w:numId w:val="2"/>
        </w:numPr>
        <w:rPr>
          <w:rFonts w:ascii="Aptos" w:eastAsia="Times New Roman" w:hAnsi="Aptos" w:cs="Calibri"/>
          <w:color w:val="212121"/>
          <w:kern w:val="0"/>
          <w:sz w:val="22"/>
          <w:szCs w:val="22"/>
          <w:lang w:eastAsia="nl-NL"/>
          <w14:ligatures w14:val="none"/>
        </w:rPr>
      </w:pPr>
      <w:r w:rsidRPr="00B4679D">
        <w:rPr>
          <w:rFonts w:ascii="Aptos" w:eastAsia="Times New Roman" w:hAnsi="Aptos" w:cs="Calibri"/>
          <w:color w:val="212121"/>
          <w:kern w:val="0"/>
          <w:sz w:val="22"/>
          <w:szCs w:val="22"/>
          <w:lang w:eastAsia="nl-NL"/>
          <w14:ligatures w14:val="none"/>
        </w:rPr>
        <w:t>Ruimte voor professionele groei en opleiding;</w:t>
      </w:r>
    </w:p>
    <w:p w14:paraId="70DBEB0C" w14:textId="77777777" w:rsidR="00B4679D" w:rsidRPr="00B4679D" w:rsidRDefault="00B4679D" w:rsidP="00B4679D">
      <w:pPr>
        <w:numPr>
          <w:ilvl w:val="0"/>
          <w:numId w:val="2"/>
        </w:numPr>
        <w:rPr>
          <w:rFonts w:ascii="Aptos" w:eastAsia="Times New Roman" w:hAnsi="Aptos" w:cs="Calibri"/>
          <w:color w:val="212121"/>
          <w:kern w:val="0"/>
          <w:sz w:val="22"/>
          <w:szCs w:val="22"/>
          <w:lang w:eastAsia="nl-NL"/>
          <w14:ligatures w14:val="none"/>
        </w:rPr>
      </w:pPr>
      <w:r w:rsidRPr="00B4679D">
        <w:rPr>
          <w:rFonts w:ascii="Aptos" w:eastAsia="Times New Roman" w:hAnsi="Aptos" w:cs="Calibri"/>
          <w:color w:val="212121"/>
          <w:kern w:val="0"/>
          <w:sz w:val="22"/>
          <w:szCs w:val="22"/>
          <w:lang w:eastAsia="nl-NL"/>
          <w14:ligatures w14:val="none"/>
        </w:rPr>
        <w:t>Een aangename werksfeer binnen een dynamisch kantoor.</w:t>
      </w:r>
    </w:p>
    <w:p w14:paraId="3FD51E13" w14:textId="77777777" w:rsidR="00B4679D" w:rsidRPr="00B4679D" w:rsidRDefault="00B4679D" w:rsidP="00B4679D">
      <w:pPr>
        <w:rPr>
          <w:rFonts w:ascii="Aptos" w:eastAsia="Times New Roman" w:hAnsi="Aptos" w:cs="Times New Roman"/>
          <w:color w:val="212121"/>
          <w:kern w:val="0"/>
          <w:sz w:val="22"/>
          <w:szCs w:val="22"/>
          <w:lang w:eastAsia="nl-NL"/>
          <w14:ligatures w14:val="none"/>
        </w:rPr>
      </w:pPr>
      <w:r w:rsidRPr="00B4679D">
        <w:rPr>
          <w:rFonts w:ascii="Aptos" w:eastAsia="Times New Roman" w:hAnsi="Aptos" w:cs="Times New Roman"/>
          <w:color w:val="212121"/>
          <w:kern w:val="0"/>
          <w:sz w:val="22"/>
          <w:szCs w:val="22"/>
          <w:lang w:eastAsia="nl-NL"/>
          <w14:ligatures w14:val="none"/>
        </w:rPr>
        <w:t> </w:t>
      </w:r>
    </w:p>
    <w:p w14:paraId="6DEF9C56" w14:textId="77777777" w:rsidR="00B4679D" w:rsidRPr="00B4679D" w:rsidRDefault="00B4679D" w:rsidP="000064E8">
      <w:pPr>
        <w:jc w:val="both"/>
        <w:rPr>
          <w:rFonts w:ascii="Aptos" w:eastAsia="Times New Roman" w:hAnsi="Aptos" w:cs="Times New Roman"/>
          <w:color w:val="212121"/>
          <w:kern w:val="0"/>
          <w:sz w:val="22"/>
          <w:szCs w:val="22"/>
          <w:lang w:eastAsia="nl-NL"/>
          <w14:ligatures w14:val="none"/>
        </w:rPr>
      </w:pPr>
      <w:r w:rsidRPr="00B4679D">
        <w:rPr>
          <w:rFonts w:ascii="Aptos" w:eastAsia="Times New Roman" w:hAnsi="Aptos" w:cs="Times New Roman"/>
          <w:color w:val="212121"/>
          <w:kern w:val="0"/>
          <w:sz w:val="22"/>
          <w:szCs w:val="22"/>
          <w:lang w:eastAsia="nl-NL"/>
          <w14:ligatures w14:val="none"/>
        </w:rPr>
        <w:t>Binnen het kantoor zal Jessie DECKMYN optreden als stagemeester en instaan voor de begeleiding van de stagiair(e) gedurende de stageperiode.</w:t>
      </w:r>
    </w:p>
    <w:p w14:paraId="1C4D7C7D" w14:textId="77777777" w:rsidR="00B4679D" w:rsidRPr="00B4679D" w:rsidRDefault="00B4679D" w:rsidP="000064E8">
      <w:pPr>
        <w:jc w:val="both"/>
        <w:rPr>
          <w:rFonts w:ascii="Aptos" w:eastAsia="Times New Roman" w:hAnsi="Aptos" w:cs="Times New Roman"/>
          <w:color w:val="212121"/>
          <w:kern w:val="0"/>
          <w:sz w:val="22"/>
          <w:szCs w:val="22"/>
          <w:lang w:eastAsia="nl-NL"/>
          <w14:ligatures w14:val="none"/>
        </w:rPr>
      </w:pPr>
      <w:r w:rsidRPr="00B4679D">
        <w:rPr>
          <w:rFonts w:ascii="Aptos" w:eastAsia="Times New Roman" w:hAnsi="Aptos" w:cs="Times New Roman"/>
          <w:color w:val="212121"/>
          <w:kern w:val="0"/>
          <w:sz w:val="22"/>
          <w:szCs w:val="22"/>
          <w:lang w:eastAsia="nl-NL"/>
          <w14:ligatures w14:val="none"/>
        </w:rPr>
        <w:t> </w:t>
      </w:r>
    </w:p>
    <w:p w14:paraId="63AD9ACE" w14:textId="77777777" w:rsidR="00B4679D" w:rsidRPr="00B4679D" w:rsidRDefault="00B4679D" w:rsidP="000064E8">
      <w:pPr>
        <w:jc w:val="both"/>
        <w:rPr>
          <w:rFonts w:ascii="Aptos" w:eastAsia="Times New Roman" w:hAnsi="Aptos" w:cs="Times New Roman"/>
          <w:color w:val="212121"/>
          <w:kern w:val="0"/>
          <w:sz w:val="22"/>
          <w:szCs w:val="22"/>
          <w:lang w:eastAsia="nl-NL"/>
          <w14:ligatures w14:val="none"/>
        </w:rPr>
      </w:pPr>
      <w:r w:rsidRPr="00B4679D">
        <w:rPr>
          <w:rFonts w:ascii="Aptos" w:eastAsia="Times New Roman" w:hAnsi="Aptos" w:cs="Times New Roman"/>
          <w:color w:val="212121"/>
          <w:kern w:val="0"/>
          <w:sz w:val="22"/>
          <w:szCs w:val="22"/>
          <w:lang w:eastAsia="nl-NL"/>
          <w14:ligatures w14:val="none"/>
        </w:rPr>
        <w:t>Geïnteresseerden kunnen hun curriculum vitae en motivatiebrief bezorgen via e-mailadres.</w:t>
      </w:r>
    </w:p>
    <w:p w14:paraId="1618B10C" w14:textId="77777777" w:rsidR="00B4679D" w:rsidRPr="00B4679D" w:rsidRDefault="00B4679D" w:rsidP="000064E8">
      <w:pPr>
        <w:jc w:val="both"/>
        <w:rPr>
          <w:rFonts w:ascii="Aptos" w:eastAsia="Times New Roman" w:hAnsi="Aptos" w:cs="Times New Roman"/>
          <w:color w:val="212121"/>
          <w:kern w:val="0"/>
          <w:sz w:val="22"/>
          <w:szCs w:val="22"/>
          <w:lang w:eastAsia="nl-NL"/>
          <w14:ligatures w14:val="none"/>
        </w:rPr>
      </w:pPr>
      <w:r w:rsidRPr="00B4679D">
        <w:rPr>
          <w:rFonts w:ascii="Aptos" w:eastAsia="Times New Roman" w:hAnsi="Aptos" w:cs="Times New Roman"/>
          <w:color w:val="212121"/>
          <w:kern w:val="0"/>
          <w:sz w:val="22"/>
          <w:szCs w:val="22"/>
          <w:lang w:eastAsia="nl-NL"/>
          <w14:ligatures w14:val="none"/>
        </w:rPr>
        <w:t> </w:t>
      </w:r>
    </w:p>
    <w:p w14:paraId="4C4CD587" w14:textId="77777777" w:rsidR="00B4679D" w:rsidRPr="00B4679D" w:rsidRDefault="00B4679D" w:rsidP="00B4679D">
      <w:pPr>
        <w:rPr>
          <w:rFonts w:ascii="Aptos" w:eastAsia="Times New Roman" w:hAnsi="Aptos" w:cs="Times New Roman"/>
          <w:color w:val="212121"/>
          <w:kern w:val="0"/>
          <w:sz w:val="22"/>
          <w:szCs w:val="22"/>
          <w:lang w:eastAsia="nl-NL"/>
          <w14:ligatures w14:val="none"/>
        </w:rPr>
      </w:pPr>
      <w:r w:rsidRPr="00B4679D">
        <w:rPr>
          <w:rFonts w:ascii="Aptos" w:eastAsia="Times New Roman" w:hAnsi="Aptos" w:cs="Times New Roman"/>
          <w:color w:val="212121"/>
          <w:kern w:val="0"/>
          <w:sz w:val="22"/>
          <w:szCs w:val="22"/>
          <w:lang w:eastAsia="nl-NL"/>
          <w14:ligatures w14:val="none"/>
        </w:rPr>
        <w:t>Kandidaturen kunnen worden gericht aan:</w:t>
      </w:r>
    </w:p>
    <w:p w14:paraId="3AA8706A" w14:textId="77777777" w:rsidR="00B4679D" w:rsidRPr="00B4679D" w:rsidRDefault="00B4679D" w:rsidP="00B4679D">
      <w:pPr>
        <w:rPr>
          <w:rFonts w:ascii="Aptos" w:eastAsia="Times New Roman" w:hAnsi="Aptos" w:cs="Times New Roman"/>
          <w:color w:val="212121"/>
          <w:kern w:val="0"/>
          <w:sz w:val="22"/>
          <w:szCs w:val="22"/>
          <w:lang w:eastAsia="nl-NL"/>
          <w14:ligatures w14:val="none"/>
        </w:rPr>
      </w:pPr>
      <w:r w:rsidRPr="00B4679D">
        <w:rPr>
          <w:rFonts w:ascii="Aptos" w:eastAsia="Times New Roman" w:hAnsi="Aptos" w:cs="Times New Roman"/>
          <w:color w:val="212121"/>
          <w:kern w:val="0"/>
          <w:sz w:val="22"/>
          <w:szCs w:val="22"/>
          <w:lang w:eastAsia="nl-NL"/>
          <w14:ligatures w14:val="none"/>
        </w:rPr>
        <w:t> </w:t>
      </w:r>
    </w:p>
    <w:p w14:paraId="6AED5A36" w14:textId="77777777" w:rsidR="00B4679D" w:rsidRPr="00B4679D" w:rsidRDefault="00B4679D" w:rsidP="00B4679D">
      <w:pPr>
        <w:ind w:firstLine="708"/>
        <w:rPr>
          <w:rFonts w:ascii="Aptos" w:eastAsia="Times New Roman" w:hAnsi="Aptos" w:cs="Times New Roman"/>
          <w:color w:val="212121"/>
          <w:kern w:val="0"/>
          <w:sz w:val="22"/>
          <w:szCs w:val="22"/>
          <w:lang w:eastAsia="nl-NL"/>
          <w14:ligatures w14:val="none"/>
        </w:rPr>
      </w:pPr>
      <w:r w:rsidRPr="00B4679D">
        <w:rPr>
          <w:rFonts w:ascii="Aptos" w:eastAsia="Times New Roman" w:hAnsi="Aptos" w:cs="Times New Roman"/>
          <w:color w:val="212121"/>
          <w:kern w:val="0"/>
          <w:sz w:val="22"/>
          <w:szCs w:val="22"/>
          <w:lang w:eastAsia="nl-NL"/>
          <w14:ligatures w14:val="none"/>
        </w:rPr>
        <w:t>DEHAESE&amp;DEHAESE ADVOCATENKANTOOR</w:t>
      </w:r>
    </w:p>
    <w:p w14:paraId="2EAAC34D" w14:textId="77777777" w:rsidR="00B4679D" w:rsidRPr="00B4679D" w:rsidRDefault="00B4679D" w:rsidP="00B4679D">
      <w:pPr>
        <w:ind w:firstLine="708"/>
        <w:rPr>
          <w:rFonts w:ascii="Aptos" w:eastAsia="Times New Roman" w:hAnsi="Aptos" w:cs="Times New Roman"/>
          <w:color w:val="212121"/>
          <w:kern w:val="0"/>
          <w:sz w:val="22"/>
          <w:szCs w:val="22"/>
          <w:lang w:eastAsia="nl-NL"/>
          <w14:ligatures w14:val="none"/>
        </w:rPr>
      </w:pPr>
      <w:r w:rsidRPr="00B4679D">
        <w:rPr>
          <w:rFonts w:ascii="Aptos" w:eastAsia="Times New Roman" w:hAnsi="Aptos" w:cs="Times New Roman"/>
          <w:color w:val="212121"/>
          <w:kern w:val="0"/>
          <w:sz w:val="22"/>
          <w:szCs w:val="22"/>
          <w:lang w:eastAsia="nl-NL"/>
          <w14:ligatures w14:val="none"/>
        </w:rPr>
        <w:t>Luikersteenweg 187</w:t>
      </w:r>
    </w:p>
    <w:p w14:paraId="68133A36" w14:textId="77777777" w:rsidR="00B4679D" w:rsidRPr="00B4679D" w:rsidRDefault="00B4679D" w:rsidP="00B4679D">
      <w:pPr>
        <w:ind w:firstLine="708"/>
        <w:rPr>
          <w:rFonts w:ascii="Aptos" w:eastAsia="Times New Roman" w:hAnsi="Aptos" w:cs="Times New Roman"/>
          <w:color w:val="212121"/>
          <w:kern w:val="0"/>
          <w:sz w:val="22"/>
          <w:szCs w:val="22"/>
          <w:lang w:eastAsia="nl-NL"/>
          <w14:ligatures w14:val="none"/>
        </w:rPr>
      </w:pPr>
      <w:r w:rsidRPr="00B4679D">
        <w:rPr>
          <w:rFonts w:ascii="Aptos" w:eastAsia="Times New Roman" w:hAnsi="Aptos" w:cs="Times New Roman"/>
          <w:color w:val="212121"/>
          <w:kern w:val="0"/>
          <w:sz w:val="22"/>
          <w:szCs w:val="22"/>
          <w:lang w:eastAsia="nl-NL"/>
          <w14:ligatures w14:val="none"/>
        </w:rPr>
        <w:t>3500 HASSELT</w:t>
      </w:r>
    </w:p>
    <w:p w14:paraId="44AD1045" w14:textId="77777777" w:rsidR="00B4679D" w:rsidRPr="00B4679D" w:rsidRDefault="00B4679D" w:rsidP="00B4679D">
      <w:pPr>
        <w:ind w:firstLine="708"/>
        <w:rPr>
          <w:rFonts w:ascii="Aptos" w:eastAsia="Times New Roman" w:hAnsi="Aptos" w:cs="Times New Roman"/>
          <w:color w:val="212121"/>
          <w:kern w:val="0"/>
          <w:sz w:val="22"/>
          <w:szCs w:val="22"/>
          <w:lang w:eastAsia="nl-NL"/>
          <w14:ligatures w14:val="none"/>
        </w:rPr>
      </w:pPr>
      <w:hyperlink r:id="rId6" w:tooltip="mailto:jessiedeckmyn@dehaese.be" w:history="1">
        <w:r w:rsidRPr="00B4679D">
          <w:rPr>
            <w:rFonts w:ascii="Aptos" w:eastAsia="Times New Roman" w:hAnsi="Aptos" w:cs="Times New Roman"/>
            <w:b/>
            <w:bCs/>
            <w:color w:val="96607D"/>
            <w:kern w:val="0"/>
            <w:sz w:val="22"/>
            <w:szCs w:val="22"/>
            <w:u w:val="single"/>
            <w:lang w:eastAsia="nl-NL"/>
            <w14:ligatures w14:val="none"/>
          </w:rPr>
          <w:t>jessiedeckmyn@dehaese.be</w:t>
        </w:r>
      </w:hyperlink>
    </w:p>
    <w:p w14:paraId="3E55FB10" w14:textId="77777777" w:rsidR="00B4679D" w:rsidRPr="00B4679D" w:rsidRDefault="00B4679D" w:rsidP="00B4679D">
      <w:pPr>
        <w:rPr>
          <w:rFonts w:ascii="Aptos" w:eastAsia="Times New Roman" w:hAnsi="Aptos" w:cs="Times New Roman"/>
          <w:color w:val="212121"/>
          <w:kern w:val="0"/>
          <w:sz w:val="22"/>
          <w:szCs w:val="22"/>
          <w:lang w:eastAsia="nl-NL"/>
          <w14:ligatures w14:val="none"/>
        </w:rPr>
      </w:pPr>
      <w:r w:rsidRPr="00B4679D">
        <w:rPr>
          <w:rFonts w:ascii="Aptos" w:eastAsia="Times New Roman" w:hAnsi="Aptos" w:cs="Times New Roman"/>
          <w:color w:val="212121"/>
          <w:kern w:val="0"/>
          <w:sz w:val="22"/>
          <w:szCs w:val="22"/>
          <w:lang w:eastAsia="nl-NL"/>
          <w14:ligatures w14:val="none"/>
        </w:rPr>
        <w:t> </w:t>
      </w:r>
    </w:p>
    <w:p w14:paraId="038D600B" w14:textId="77777777" w:rsidR="00B4679D" w:rsidRDefault="00B4679D" w:rsidP="00B4679D">
      <w:pPr>
        <w:rPr>
          <w:rFonts w:ascii="Aptos" w:eastAsia="Times New Roman" w:hAnsi="Aptos" w:cs="Times New Roman"/>
          <w:color w:val="212121"/>
          <w:kern w:val="0"/>
          <w:sz w:val="22"/>
          <w:szCs w:val="22"/>
          <w:lang w:eastAsia="nl-NL"/>
          <w14:ligatures w14:val="none"/>
        </w:rPr>
      </w:pPr>
      <w:r w:rsidRPr="00B4679D">
        <w:rPr>
          <w:rFonts w:ascii="Aptos" w:eastAsia="Times New Roman" w:hAnsi="Aptos" w:cs="Times New Roman"/>
          <w:color w:val="212121"/>
          <w:kern w:val="0"/>
          <w:sz w:val="22"/>
          <w:szCs w:val="22"/>
          <w:lang w:eastAsia="nl-NL"/>
          <w14:ligatures w14:val="none"/>
        </w:rPr>
        <w:t>Wij kijken uit naar uw kandidatuur.</w:t>
      </w:r>
    </w:p>
    <w:p w14:paraId="45B6D9DB" w14:textId="77777777" w:rsidR="000B5578" w:rsidRPr="000B5578" w:rsidRDefault="000B5578" w:rsidP="000B5578">
      <w:pPr>
        <w:rPr>
          <w:rFonts w:ascii="Aptos" w:eastAsia="Times New Roman" w:hAnsi="Aptos" w:cs="Times New Roman"/>
          <w:color w:val="212121"/>
          <w:kern w:val="0"/>
          <w:sz w:val="22"/>
          <w:szCs w:val="22"/>
          <w:lang w:eastAsia="nl-NL"/>
          <w14:ligatures w14:val="none"/>
        </w:rPr>
      </w:pPr>
      <w:r w:rsidRPr="000B5578">
        <w:rPr>
          <w:rFonts w:ascii="Aptos" w:eastAsia="Times New Roman" w:hAnsi="Aptos" w:cs="Times New Roman"/>
          <w:color w:val="212121"/>
          <w:kern w:val="0"/>
          <w:sz w:val="22"/>
          <w:szCs w:val="22"/>
          <w:lang w:eastAsia="nl-NL"/>
          <w14:ligatures w14:val="none"/>
        </w:rPr>
        <w:t> </w:t>
      </w:r>
    </w:p>
    <w:p w14:paraId="12D08E6A" w14:textId="77777777" w:rsidR="000B5578" w:rsidRPr="000B5578" w:rsidRDefault="000B5578" w:rsidP="000B5578">
      <w:pPr>
        <w:rPr>
          <w:rFonts w:ascii="Aptos" w:eastAsia="Times New Roman" w:hAnsi="Aptos" w:cs="Times New Roman"/>
          <w:color w:val="212121"/>
          <w:kern w:val="0"/>
          <w:sz w:val="22"/>
          <w:szCs w:val="22"/>
          <w:lang w:eastAsia="nl-NL"/>
          <w14:ligatures w14:val="none"/>
        </w:rPr>
      </w:pPr>
      <w:hyperlink r:id="rId7" w:history="1">
        <w:r w:rsidRPr="000B5578">
          <w:rPr>
            <w:rStyle w:val="Hyperlink"/>
            <w:rFonts w:ascii="Aptos" w:eastAsia="Times New Roman" w:hAnsi="Aptos" w:cs="Times New Roman"/>
            <w:kern w:val="0"/>
            <w:sz w:val="22"/>
            <w:szCs w:val="22"/>
            <w:lang w:eastAsia="nl-NL"/>
            <w14:ligatures w14:val="none"/>
          </w:rPr>
          <w:t>dehaese@dehaese.be</w:t>
        </w:r>
      </w:hyperlink>
      <w:r w:rsidRPr="000B5578">
        <w:rPr>
          <w:rFonts w:ascii="Aptos" w:eastAsia="Times New Roman" w:hAnsi="Aptos" w:cs="Times New Roman"/>
          <w:color w:val="212121"/>
          <w:kern w:val="0"/>
          <w:sz w:val="22"/>
          <w:szCs w:val="22"/>
          <w:lang w:eastAsia="nl-NL"/>
          <w14:ligatures w14:val="none"/>
        </w:rPr>
        <w:t> </w:t>
      </w:r>
    </w:p>
    <w:p w14:paraId="65F4228A" w14:textId="77777777" w:rsidR="000B5578" w:rsidRPr="000B5578" w:rsidRDefault="000B5578" w:rsidP="000B5578">
      <w:pPr>
        <w:rPr>
          <w:rFonts w:ascii="Aptos" w:eastAsia="Times New Roman" w:hAnsi="Aptos" w:cs="Times New Roman"/>
          <w:color w:val="212121"/>
          <w:kern w:val="0"/>
          <w:sz w:val="22"/>
          <w:szCs w:val="22"/>
          <w:lang w:eastAsia="nl-NL"/>
          <w14:ligatures w14:val="none"/>
        </w:rPr>
      </w:pPr>
      <w:hyperlink r:id="rId8" w:history="1">
        <w:r w:rsidRPr="000B5578">
          <w:rPr>
            <w:rStyle w:val="Hyperlink"/>
            <w:rFonts w:ascii="Aptos" w:eastAsia="Times New Roman" w:hAnsi="Aptos" w:cs="Times New Roman"/>
            <w:kern w:val="0"/>
            <w:sz w:val="22"/>
            <w:szCs w:val="22"/>
            <w:lang w:eastAsia="nl-NL"/>
            <w14:ligatures w14:val="none"/>
          </w:rPr>
          <w:t>www.dehaese.be</w:t>
        </w:r>
      </w:hyperlink>
    </w:p>
    <w:p w14:paraId="61DE0483" w14:textId="77777777" w:rsidR="000B5578" w:rsidRPr="000B5578" w:rsidRDefault="000B5578" w:rsidP="000B5578">
      <w:pPr>
        <w:rPr>
          <w:rFonts w:ascii="Aptos" w:eastAsia="Times New Roman" w:hAnsi="Aptos" w:cs="Times New Roman"/>
          <w:color w:val="212121"/>
          <w:kern w:val="0"/>
          <w:sz w:val="22"/>
          <w:szCs w:val="22"/>
          <w:lang w:eastAsia="nl-NL"/>
          <w14:ligatures w14:val="none"/>
        </w:rPr>
      </w:pPr>
      <w:r w:rsidRPr="000B5578">
        <w:rPr>
          <w:rFonts w:ascii="Aptos" w:eastAsia="Times New Roman" w:hAnsi="Aptos" w:cs="Times New Roman"/>
          <w:color w:val="212121"/>
          <w:kern w:val="0"/>
          <w:sz w:val="22"/>
          <w:szCs w:val="22"/>
          <w:lang w:eastAsia="nl-NL"/>
          <w14:ligatures w14:val="none"/>
        </w:rPr>
        <w:lastRenderedPageBreak/>
        <w:t>Luikersteenweg 185-187</w:t>
      </w:r>
    </w:p>
    <w:p w14:paraId="1D600383" w14:textId="77777777" w:rsidR="000B5578" w:rsidRPr="000B5578" w:rsidRDefault="000B5578" w:rsidP="000B5578">
      <w:pPr>
        <w:rPr>
          <w:rFonts w:ascii="Aptos" w:eastAsia="Times New Roman" w:hAnsi="Aptos" w:cs="Times New Roman"/>
          <w:color w:val="212121"/>
          <w:kern w:val="0"/>
          <w:sz w:val="22"/>
          <w:szCs w:val="22"/>
          <w:lang w:eastAsia="nl-NL"/>
          <w14:ligatures w14:val="none"/>
        </w:rPr>
      </w:pPr>
      <w:r w:rsidRPr="000B5578">
        <w:rPr>
          <w:rFonts w:ascii="Aptos" w:eastAsia="Times New Roman" w:hAnsi="Aptos" w:cs="Times New Roman"/>
          <w:color w:val="212121"/>
          <w:kern w:val="0"/>
          <w:sz w:val="22"/>
          <w:szCs w:val="22"/>
          <w:lang w:eastAsia="nl-NL"/>
          <w14:ligatures w14:val="none"/>
        </w:rPr>
        <w:t xml:space="preserve">3500 HASSELT   </w:t>
      </w:r>
    </w:p>
    <w:p w14:paraId="07737DFA" w14:textId="77777777" w:rsidR="000B5578" w:rsidRPr="000B5578" w:rsidRDefault="000B5578" w:rsidP="000B5578">
      <w:pPr>
        <w:rPr>
          <w:rFonts w:ascii="Aptos" w:eastAsia="Times New Roman" w:hAnsi="Aptos" w:cs="Times New Roman"/>
          <w:color w:val="212121"/>
          <w:kern w:val="0"/>
          <w:sz w:val="22"/>
          <w:szCs w:val="22"/>
          <w:lang w:eastAsia="nl-NL"/>
          <w14:ligatures w14:val="none"/>
        </w:rPr>
      </w:pPr>
      <w:r w:rsidRPr="000B5578">
        <w:rPr>
          <w:rFonts w:ascii="Aptos" w:eastAsia="Times New Roman" w:hAnsi="Aptos" w:cs="Times New Roman"/>
          <w:color w:val="212121"/>
          <w:kern w:val="0"/>
          <w:sz w:val="22"/>
          <w:szCs w:val="22"/>
          <w:u w:val="single"/>
          <w:lang w:eastAsia="nl-NL"/>
          <w14:ligatures w14:val="none"/>
        </w:rPr>
        <w:t>+32 (0)11 29 00 90</w:t>
      </w:r>
    </w:p>
    <w:p w14:paraId="74B49AF0" w14:textId="77777777" w:rsidR="000B5578" w:rsidRPr="000B5578" w:rsidRDefault="000B5578" w:rsidP="000B5578">
      <w:pPr>
        <w:rPr>
          <w:rFonts w:ascii="Aptos" w:eastAsia="Times New Roman" w:hAnsi="Aptos" w:cs="Times New Roman"/>
          <w:color w:val="212121"/>
          <w:kern w:val="0"/>
          <w:sz w:val="22"/>
          <w:szCs w:val="22"/>
          <w:lang w:eastAsia="nl-NL"/>
          <w14:ligatures w14:val="none"/>
        </w:rPr>
      </w:pPr>
      <w:proofErr w:type="spellStart"/>
      <w:r w:rsidRPr="000B5578">
        <w:rPr>
          <w:rFonts w:ascii="Aptos" w:eastAsia="Times New Roman" w:hAnsi="Aptos" w:cs="Times New Roman"/>
          <w:color w:val="212121"/>
          <w:kern w:val="0"/>
          <w:sz w:val="22"/>
          <w:szCs w:val="22"/>
          <w:lang w:eastAsia="nl-NL"/>
          <w14:ligatures w14:val="none"/>
        </w:rPr>
        <w:t>Kleinhoefstraat</w:t>
      </w:r>
      <w:proofErr w:type="spellEnd"/>
      <w:r w:rsidRPr="000B5578">
        <w:rPr>
          <w:rFonts w:ascii="Aptos" w:eastAsia="Times New Roman" w:hAnsi="Aptos" w:cs="Times New Roman"/>
          <w:color w:val="212121"/>
          <w:kern w:val="0"/>
          <w:sz w:val="22"/>
          <w:szCs w:val="22"/>
          <w:lang w:eastAsia="nl-NL"/>
          <w14:ligatures w14:val="none"/>
        </w:rPr>
        <w:t xml:space="preserve"> 5/59 </w:t>
      </w:r>
    </w:p>
    <w:p w14:paraId="4FA8CF17" w14:textId="77777777" w:rsidR="000B5578" w:rsidRPr="000B5578" w:rsidRDefault="000B5578" w:rsidP="000B5578">
      <w:pPr>
        <w:rPr>
          <w:rFonts w:ascii="Aptos" w:eastAsia="Times New Roman" w:hAnsi="Aptos" w:cs="Times New Roman"/>
          <w:color w:val="212121"/>
          <w:kern w:val="0"/>
          <w:sz w:val="22"/>
          <w:szCs w:val="22"/>
          <w:lang w:eastAsia="nl-NL"/>
          <w14:ligatures w14:val="none"/>
        </w:rPr>
      </w:pPr>
      <w:r w:rsidRPr="000B5578">
        <w:rPr>
          <w:rFonts w:ascii="Aptos" w:eastAsia="Times New Roman" w:hAnsi="Aptos" w:cs="Times New Roman"/>
          <w:color w:val="212121"/>
          <w:kern w:val="0"/>
          <w:sz w:val="22"/>
          <w:szCs w:val="22"/>
          <w:lang w:eastAsia="nl-NL"/>
          <w14:ligatures w14:val="none"/>
        </w:rPr>
        <w:t>2440 GEEL        </w:t>
      </w:r>
    </w:p>
    <w:p w14:paraId="1A1D8065" w14:textId="77777777" w:rsidR="000B5578" w:rsidRPr="000B5578" w:rsidRDefault="000B5578" w:rsidP="000B5578">
      <w:pPr>
        <w:rPr>
          <w:rFonts w:ascii="Aptos" w:eastAsia="Times New Roman" w:hAnsi="Aptos" w:cs="Times New Roman"/>
          <w:color w:val="212121"/>
          <w:kern w:val="0"/>
          <w:sz w:val="22"/>
          <w:szCs w:val="22"/>
          <w:lang w:eastAsia="nl-NL"/>
          <w14:ligatures w14:val="none"/>
        </w:rPr>
      </w:pPr>
      <w:r w:rsidRPr="000B5578">
        <w:rPr>
          <w:rFonts w:ascii="Aptos" w:eastAsia="Times New Roman" w:hAnsi="Aptos" w:cs="Times New Roman"/>
          <w:color w:val="212121"/>
          <w:kern w:val="0"/>
          <w:sz w:val="22"/>
          <w:szCs w:val="22"/>
          <w:u w:val="single"/>
          <w:lang w:eastAsia="nl-NL"/>
          <w14:ligatures w14:val="none"/>
        </w:rPr>
        <w:t>+32 (0)14 72 75 30</w:t>
      </w:r>
    </w:p>
    <w:p w14:paraId="78D370C3" w14:textId="77777777" w:rsidR="000B5578" w:rsidRPr="000B5578" w:rsidRDefault="000B5578" w:rsidP="000B5578">
      <w:pPr>
        <w:rPr>
          <w:rFonts w:ascii="Aptos" w:eastAsia="Times New Roman" w:hAnsi="Aptos" w:cs="Times New Roman"/>
          <w:color w:val="212121"/>
          <w:kern w:val="0"/>
          <w:sz w:val="22"/>
          <w:szCs w:val="22"/>
          <w:lang w:eastAsia="nl-NL"/>
          <w14:ligatures w14:val="none"/>
        </w:rPr>
      </w:pPr>
      <w:r w:rsidRPr="000B5578">
        <w:rPr>
          <w:rFonts w:ascii="Aptos" w:eastAsia="Times New Roman" w:hAnsi="Aptos" w:cs="Times New Roman"/>
          <w:color w:val="212121"/>
          <w:kern w:val="0"/>
          <w:sz w:val="22"/>
          <w:szCs w:val="22"/>
          <w:lang w:eastAsia="nl-NL"/>
          <w14:ligatures w14:val="none"/>
        </w:rPr>
        <w:t> </w:t>
      </w:r>
    </w:p>
    <w:p w14:paraId="6B87172D" w14:textId="77777777" w:rsidR="000B5578" w:rsidRPr="00B4679D" w:rsidRDefault="000B5578" w:rsidP="00B4679D">
      <w:pPr>
        <w:rPr>
          <w:rFonts w:ascii="Aptos" w:eastAsia="Times New Roman" w:hAnsi="Aptos" w:cs="Times New Roman"/>
          <w:color w:val="212121"/>
          <w:kern w:val="0"/>
          <w:sz w:val="22"/>
          <w:szCs w:val="22"/>
          <w:lang w:eastAsia="nl-NL"/>
          <w14:ligatures w14:val="none"/>
        </w:rPr>
      </w:pPr>
    </w:p>
    <w:p w14:paraId="321C32F9" w14:textId="77777777" w:rsidR="00A70F88" w:rsidRDefault="00A70F88"/>
    <w:sectPr w:rsidR="00A70F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1F0D05"/>
    <w:multiLevelType w:val="multilevel"/>
    <w:tmpl w:val="73A28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A7777F2"/>
    <w:multiLevelType w:val="multilevel"/>
    <w:tmpl w:val="BCDE1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19162204">
    <w:abstractNumId w:val="1"/>
  </w:num>
  <w:num w:numId="2" w16cid:durableId="824205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79D"/>
    <w:rsid w:val="000064E8"/>
    <w:rsid w:val="000B5578"/>
    <w:rsid w:val="003E523B"/>
    <w:rsid w:val="008A76CF"/>
    <w:rsid w:val="00A70F88"/>
    <w:rsid w:val="00AC2174"/>
    <w:rsid w:val="00B4679D"/>
    <w:rsid w:val="00C90EB1"/>
    <w:rsid w:val="00F039D3"/>
    <w:rsid w:val="00F2365D"/>
    <w:rsid w:val="00FF2A2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520BF"/>
  <w15:chartTrackingRefBased/>
  <w15:docId w15:val="{52815724-0EC8-7147-BBC4-465CA4561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467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467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4679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4679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4679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4679D"/>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4679D"/>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4679D"/>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4679D"/>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4679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4679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4679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4679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4679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4679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4679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4679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4679D"/>
    <w:rPr>
      <w:rFonts w:eastAsiaTheme="majorEastAsia" w:cstheme="majorBidi"/>
      <w:color w:val="272727" w:themeColor="text1" w:themeTint="D8"/>
    </w:rPr>
  </w:style>
  <w:style w:type="paragraph" w:styleId="Titel">
    <w:name w:val="Title"/>
    <w:basedOn w:val="Standaard"/>
    <w:next w:val="Standaard"/>
    <w:link w:val="TitelChar"/>
    <w:uiPriority w:val="10"/>
    <w:qFormat/>
    <w:rsid w:val="00B4679D"/>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4679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4679D"/>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4679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4679D"/>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4679D"/>
    <w:rPr>
      <w:i/>
      <w:iCs/>
      <w:color w:val="404040" w:themeColor="text1" w:themeTint="BF"/>
    </w:rPr>
  </w:style>
  <w:style w:type="paragraph" w:styleId="Lijstalinea">
    <w:name w:val="List Paragraph"/>
    <w:basedOn w:val="Standaard"/>
    <w:uiPriority w:val="34"/>
    <w:qFormat/>
    <w:rsid w:val="00B4679D"/>
    <w:pPr>
      <w:ind w:left="720"/>
      <w:contextualSpacing/>
    </w:pPr>
  </w:style>
  <w:style w:type="character" w:styleId="Intensievebenadrukking">
    <w:name w:val="Intense Emphasis"/>
    <w:basedOn w:val="Standaardalinea-lettertype"/>
    <w:uiPriority w:val="21"/>
    <w:qFormat/>
    <w:rsid w:val="00B4679D"/>
    <w:rPr>
      <w:i/>
      <w:iCs/>
      <w:color w:val="0F4761" w:themeColor="accent1" w:themeShade="BF"/>
    </w:rPr>
  </w:style>
  <w:style w:type="paragraph" w:styleId="Duidelijkcitaat">
    <w:name w:val="Intense Quote"/>
    <w:basedOn w:val="Standaard"/>
    <w:next w:val="Standaard"/>
    <w:link w:val="DuidelijkcitaatChar"/>
    <w:uiPriority w:val="30"/>
    <w:qFormat/>
    <w:rsid w:val="00B467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4679D"/>
    <w:rPr>
      <w:i/>
      <w:iCs/>
      <w:color w:val="0F4761" w:themeColor="accent1" w:themeShade="BF"/>
    </w:rPr>
  </w:style>
  <w:style w:type="character" w:styleId="Intensieveverwijzing">
    <w:name w:val="Intense Reference"/>
    <w:basedOn w:val="Standaardalinea-lettertype"/>
    <w:uiPriority w:val="32"/>
    <w:qFormat/>
    <w:rsid w:val="00B4679D"/>
    <w:rPr>
      <w:b/>
      <w:bCs/>
      <w:smallCaps/>
      <w:color w:val="0F4761" w:themeColor="accent1" w:themeShade="BF"/>
      <w:spacing w:val="5"/>
    </w:rPr>
  </w:style>
  <w:style w:type="character" w:customStyle="1" w:styleId="apple-converted-space">
    <w:name w:val="apple-converted-space"/>
    <w:basedOn w:val="Standaardalinea-lettertype"/>
    <w:rsid w:val="00B4679D"/>
  </w:style>
  <w:style w:type="character" w:styleId="Hyperlink">
    <w:name w:val="Hyperlink"/>
    <w:basedOn w:val="Standaardalinea-lettertype"/>
    <w:uiPriority w:val="99"/>
    <w:unhideWhenUsed/>
    <w:rsid w:val="00B4679D"/>
    <w:rPr>
      <w:color w:val="0000FF"/>
      <w:u w:val="single"/>
    </w:rPr>
  </w:style>
  <w:style w:type="character" w:styleId="Onopgelostemelding">
    <w:name w:val="Unresolved Mention"/>
    <w:basedOn w:val="Standaardalinea-lettertype"/>
    <w:uiPriority w:val="99"/>
    <w:semiHidden/>
    <w:unhideWhenUsed/>
    <w:rsid w:val="000B55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haese.be/" TargetMode="External"/><Relationship Id="rId3" Type="http://schemas.openxmlformats.org/officeDocument/2006/relationships/settings" Target="settings.xml"/><Relationship Id="rId7" Type="http://schemas.openxmlformats.org/officeDocument/2006/relationships/hyperlink" Target="mailto:dehaese@dehaese.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essiedeckmyn@dehaese.be"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306</Words>
  <Characters>1688</Characters>
  <Application>Microsoft Office Word</Application>
  <DocSecurity>0</DocSecurity>
  <Lines>14</Lines>
  <Paragraphs>3</Paragraphs>
  <ScaleCrop>false</ScaleCrop>
  <Company/>
  <LinksUpToDate>false</LinksUpToDate>
  <CharactersWithSpaces>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Daan Van Den Broek</dc:creator>
  <cp:keywords/>
  <dc:description/>
  <cp:lastModifiedBy>Jessie Deckmyn</cp:lastModifiedBy>
  <cp:revision>6</cp:revision>
  <dcterms:created xsi:type="dcterms:W3CDTF">2026-08-20T07:44:00Z</dcterms:created>
  <dcterms:modified xsi:type="dcterms:W3CDTF">2026-08-21T12:08:00Z</dcterms:modified>
</cp:coreProperties>
</file>